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5D55A" w14:textId="77777777" w:rsidR="00430A74" w:rsidRDefault="00430A74">
      <w:pPr>
        <w:tabs>
          <w:tab w:val="right" w:pos="9072"/>
        </w:tabs>
        <w:rPr>
          <w:sz w:val="20"/>
          <w:lang w:val="de-CH"/>
        </w:rPr>
      </w:pPr>
    </w:p>
    <w:p w14:paraId="62F32205" w14:textId="77777777" w:rsidR="00E974CE" w:rsidRDefault="00E974CE">
      <w:pPr>
        <w:tabs>
          <w:tab w:val="right" w:pos="9072"/>
        </w:tabs>
        <w:rPr>
          <w:sz w:val="20"/>
          <w:lang w:val="de-CH"/>
        </w:rPr>
      </w:pPr>
    </w:p>
    <w:p w14:paraId="761D2186" w14:textId="77777777" w:rsidR="00430A74" w:rsidRDefault="00430A74">
      <w:pPr>
        <w:tabs>
          <w:tab w:val="right" w:pos="9072"/>
        </w:tabs>
        <w:rPr>
          <w:b/>
          <w:bCs/>
          <w:sz w:val="20"/>
          <w:lang w:val="de-CH"/>
        </w:rPr>
      </w:pPr>
      <w:proofErr w:type="spellStart"/>
      <w:r w:rsidRPr="00430A74">
        <w:rPr>
          <w:b/>
          <w:bCs/>
          <w:sz w:val="20"/>
          <w:lang w:val="de-CH"/>
        </w:rPr>
        <w:t>Publireportagen</w:t>
      </w:r>
      <w:proofErr w:type="spellEnd"/>
      <w:r w:rsidRPr="00430A74">
        <w:rPr>
          <w:b/>
          <w:bCs/>
          <w:sz w:val="20"/>
          <w:lang w:val="de-CH"/>
        </w:rPr>
        <w:t xml:space="preserve"> zum Welttag des Hörens vom 3. März 2026</w:t>
      </w:r>
    </w:p>
    <w:p w14:paraId="246D0950" w14:textId="6C87C9E4" w:rsidR="00E974CE" w:rsidRPr="00430A74" w:rsidRDefault="00430A74">
      <w:pPr>
        <w:tabs>
          <w:tab w:val="right" w:pos="9072"/>
        </w:tabs>
        <w:rPr>
          <w:b/>
          <w:bCs/>
          <w:sz w:val="20"/>
          <w:lang w:val="de-CH"/>
        </w:rPr>
      </w:pPr>
      <w:r w:rsidRPr="00430A74">
        <w:rPr>
          <w:b/>
          <w:bCs/>
          <w:sz w:val="20"/>
          <w:lang w:val="de-CH"/>
        </w:rPr>
        <w:t>zur freien Verwendung</w:t>
      </w:r>
      <w:r>
        <w:rPr>
          <w:b/>
          <w:bCs/>
          <w:sz w:val="20"/>
          <w:lang w:val="de-CH"/>
        </w:rPr>
        <w:t xml:space="preserve"> für AKUSTIKA - Mitglieder</w:t>
      </w:r>
    </w:p>
    <w:p w14:paraId="060B0055" w14:textId="77777777" w:rsidR="00E974CE" w:rsidRPr="00991A13" w:rsidRDefault="00E974CE">
      <w:pPr>
        <w:tabs>
          <w:tab w:val="right" w:pos="9072"/>
        </w:tabs>
        <w:rPr>
          <w:sz w:val="20"/>
          <w:lang w:val="de-CH"/>
        </w:rPr>
      </w:pPr>
    </w:p>
    <w:p w14:paraId="2D4EEE4F" w14:textId="696511D8" w:rsidR="00B437AC" w:rsidRDefault="00B437AC">
      <w:pPr>
        <w:rPr>
          <w:sz w:val="20"/>
          <w:lang w:val="de-CH"/>
        </w:rPr>
      </w:pPr>
    </w:p>
    <w:p w14:paraId="337C1AD2" w14:textId="486B530D" w:rsidR="00B437AC" w:rsidRPr="00392743" w:rsidRDefault="00B437AC" w:rsidP="003927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  <w:lang w:val="de-CH"/>
        </w:rPr>
      </w:pPr>
      <w:r w:rsidRPr="00392743">
        <w:rPr>
          <w:sz w:val="28"/>
          <w:szCs w:val="28"/>
          <w:lang w:val="de-CH"/>
        </w:rPr>
        <w:t>PR-Beitrag Welttag des Hörens 2026</w:t>
      </w:r>
      <w:r w:rsidR="00392743" w:rsidRPr="00392743">
        <w:rPr>
          <w:sz w:val="28"/>
          <w:szCs w:val="28"/>
          <w:lang w:val="de-CH"/>
        </w:rPr>
        <w:t xml:space="preserve"> - </w:t>
      </w:r>
      <w:r w:rsidRPr="00392743">
        <w:rPr>
          <w:sz w:val="28"/>
          <w:szCs w:val="28"/>
          <w:lang w:val="de-CH"/>
        </w:rPr>
        <w:t>Für Betriebe mit Pädakustik</w:t>
      </w:r>
    </w:p>
    <w:p w14:paraId="3B1DAD93" w14:textId="77777777" w:rsidR="00B437AC" w:rsidRPr="00B437AC" w:rsidRDefault="00B437AC" w:rsidP="00B437AC">
      <w:pPr>
        <w:rPr>
          <w:sz w:val="20"/>
          <w:lang w:val="de-CH"/>
        </w:rPr>
      </w:pPr>
    </w:p>
    <w:p w14:paraId="7C98BE95" w14:textId="77777777" w:rsidR="00B437AC" w:rsidRPr="00392743" w:rsidRDefault="00B437AC" w:rsidP="00B437AC">
      <w:pPr>
        <w:rPr>
          <w:b/>
          <w:bCs/>
          <w:sz w:val="20"/>
          <w:lang w:val="de-CH"/>
        </w:rPr>
      </w:pPr>
      <w:r w:rsidRPr="00392743">
        <w:rPr>
          <w:b/>
          <w:bCs/>
          <w:sz w:val="20"/>
          <w:lang w:val="de-CH"/>
        </w:rPr>
        <w:t>Welttag des Hörens 2026 – Warum gutes Hören für Kinder so wichtig ist</w:t>
      </w:r>
    </w:p>
    <w:p w14:paraId="0AD466B3" w14:textId="2BA28499" w:rsidR="00B437AC" w:rsidRPr="00B437AC" w:rsidRDefault="00B437AC" w:rsidP="00B437AC">
      <w:pPr>
        <w:rPr>
          <w:sz w:val="20"/>
          <w:lang w:val="de-CH"/>
        </w:rPr>
      </w:pPr>
    </w:p>
    <w:p w14:paraId="11748B37" w14:textId="77777777" w:rsidR="00B437AC" w:rsidRPr="00B437AC" w:rsidRDefault="00B437AC" w:rsidP="00B437AC">
      <w:pPr>
        <w:rPr>
          <w:sz w:val="20"/>
          <w:lang w:val="de-CH"/>
        </w:rPr>
      </w:pPr>
      <w:r w:rsidRPr="00B437AC">
        <w:rPr>
          <w:sz w:val="20"/>
          <w:lang w:val="de-CH"/>
        </w:rPr>
        <w:t>Am 3. März 2026 wird weltweit der Welttag des Hörens gefeiert. Unter dem diesjährigen Motto „</w:t>
      </w:r>
      <w:r w:rsidRPr="00392743">
        <w:rPr>
          <w:b/>
          <w:bCs/>
          <w:sz w:val="20"/>
          <w:lang w:val="de-CH"/>
        </w:rPr>
        <w:t xml:space="preserve">From </w:t>
      </w:r>
      <w:proofErr w:type="spellStart"/>
      <w:r w:rsidRPr="00392743">
        <w:rPr>
          <w:b/>
          <w:bCs/>
          <w:sz w:val="20"/>
          <w:lang w:val="de-CH"/>
        </w:rPr>
        <w:t>communities</w:t>
      </w:r>
      <w:proofErr w:type="spellEnd"/>
      <w:r w:rsidRPr="00392743">
        <w:rPr>
          <w:b/>
          <w:bCs/>
          <w:sz w:val="20"/>
          <w:lang w:val="de-CH"/>
        </w:rPr>
        <w:t xml:space="preserve"> </w:t>
      </w:r>
      <w:proofErr w:type="spellStart"/>
      <w:r w:rsidRPr="00392743">
        <w:rPr>
          <w:b/>
          <w:bCs/>
          <w:sz w:val="20"/>
          <w:lang w:val="de-CH"/>
        </w:rPr>
        <w:t>to</w:t>
      </w:r>
      <w:proofErr w:type="spellEnd"/>
      <w:r w:rsidRPr="00392743">
        <w:rPr>
          <w:b/>
          <w:bCs/>
          <w:sz w:val="20"/>
          <w:lang w:val="de-CH"/>
        </w:rPr>
        <w:t xml:space="preserve"> </w:t>
      </w:r>
      <w:proofErr w:type="spellStart"/>
      <w:r w:rsidRPr="00392743">
        <w:rPr>
          <w:b/>
          <w:bCs/>
          <w:sz w:val="20"/>
          <w:lang w:val="de-CH"/>
        </w:rPr>
        <w:t>classrooms</w:t>
      </w:r>
      <w:proofErr w:type="spellEnd"/>
      <w:r w:rsidRPr="00392743">
        <w:rPr>
          <w:b/>
          <w:bCs/>
          <w:sz w:val="20"/>
          <w:lang w:val="de-CH"/>
        </w:rPr>
        <w:t xml:space="preserve">: </w:t>
      </w:r>
      <w:proofErr w:type="spellStart"/>
      <w:r w:rsidRPr="00392743">
        <w:rPr>
          <w:b/>
          <w:bCs/>
          <w:sz w:val="20"/>
          <w:lang w:val="de-CH"/>
        </w:rPr>
        <w:t>hearing</w:t>
      </w:r>
      <w:proofErr w:type="spellEnd"/>
      <w:r w:rsidRPr="00392743">
        <w:rPr>
          <w:b/>
          <w:bCs/>
          <w:sz w:val="20"/>
          <w:lang w:val="de-CH"/>
        </w:rPr>
        <w:t xml:space="preserve"> care </w:t>
      </w:r>
      <w:proofErr w:type="spellStart"/>
      <w:r w:rsidRPr="00392743">
        <w:rPr>
          <w:b/>
          <w:bCs/>
          <w:sz w:val="20"/>
          <w:lang w:val="de-CH"/>
        </w:rPr>
        <w:t>for</w:t>
      </w:r>
      <w:proofErr w:type="spellEnd"/>
      <w:r w:rsidRPr="00392743">
        <w:rPr>
          <w:b/>
          <w:bCs/>
          <w:sz w:val="20"/>
          <w:lang w:val="de-CH"/>
        </w:rPr>
        <w:t xml:space="preserve"> all </w:t>
      </w:r>
      <w:proofErr w:type="spellStart"/>
      <w:r w:rsidRPr="00392743">
        <w:rPr>
          <w:b/>
          <w:bCs/>
          <w:sz w:val="20"/>
          <w:lang w:val="de-CH"/>
        </w:rPr>
        <w:t>children</w:t>
      </w:r>
      <w:proofErr w:type="spellEnd"/>
      <w:r w:rsidRPr="00B437AC">
        <w:rPr>
          <w:sz w:val="20"/>
          <w:lang w:val="de-CH"/>
        </w:rPr>
        <w:t>“ steht die Hörgesundheit von Kindern im Mittelpunkt – ein Thema, das oft unterschätzt wird.</w:t>
      </w:r>
    </w:p>
    <w:p w14:paraId="3F0D7A92" w14:textId="14C5B0DC" w:rsidR="00B437AC" w:rsidRPr="00B437AC" w:rsidRDefault="00B437AC" w:rsidP="00B437AC">
      <w:pPr>
        <w:rPr>
          <w:sz w:val="20"/>
          <w:lang w:val="de-CH"/>
        </w:rPr>
      </w:pPr>
    </w:p>
    <w:p w14:paraId="032418B9" w14:textId="77777777" w:rsidR="00B437AC" w:rsidRPr="00B437AC" w:rsidRDefault="00B437AC" w:rsidP="00B437AC">
      <w:pPr>
        <w:rPr>
          <w:sz w:val="20"/>
          <w:lang w:val="de-CH"/>
        </w:rPr>
      </w:pPr>
      <w:r w:rsidRPr="00B437AC">
        <w:rPr>
          <w:sz w:val="20"/>
          <w:lang w:val="de-CH"/>
        </w:rPr>
        <w:t>Selbst leichte Einschränkungen können die Sprachentwicklung, Konzentration und schulische Leistungen deutlich beeinflussen.</w:t>
      </w:r>
    </w:p>
    <w:p w14:paraId="1AD510FB" w14:textId="7F1EA223" w:rsidR="00B437AC" w:rsidRPr="00B437AC" w:rsidRDefault="00B437AC" w:rsidP="00B437AC">
      <w:pPr>
        <w:rPr>
          <w:sz w:val="20"/>
          <w:lang w:val="de-CH"/>
        </w:rPr>
      </w:pPr>
    </w:p>
    <w:p w14:paraId="7AF92142" w14:textId="77777777" w:rsidR="00B437AC" w:rsidRPr="00B437AC" w:rsidRDefault="00B437AC" w:rsidP="00B437AC">
      <w:pPr>
        <w:rPr>
          <w:sz w:val="20"/>
          <w:lang w:val="de-CH"/>
        </w:rPr>
      </w:pPr>
      <w:r w:rsidRPr="00B437AC">
        <w:rPr>
          <w:sz w:val="20"/>
          <w:lang w:val="de-CH"/>
        </w:rPr>
        <w:t xml:space="preserve">„Eine frühe Abklärung kann sehr viel bewirken“, betont die </w:t>
      </w:r>
      <w:r w:rsidRPr="00392743">
        <w:rPr>
          <w:color w:val="EE0000"/>
          <w:sz w:val="20"/>
          <w:lang w:val="de-CH"/>
        </w:rPr>
        <w:t>Hörberatung …, Musterstrasse, 0000 Musterstadt</w:t>
      </w:r>
      <w:r w:rsidRPr="00B437AC">
        <w:rPr>
          <w:sz w:val="20"/>
          <w:lang w:val="de-CH"/>
        </w:rPr>
        <w:t>. „Viele Hörprobleme lassen sich gut behandeln, wenn sie rechtzeitig erkannt werden.“</w:t>
      </w:r>
    </w:p>
    <w:p w14:paraId="427DDB09" w14:textId="77777777" w:rsidR="00B437AC" w:rsidRPr="00B437AC" w:rsidRDefault="00B437AC" w:rsidP="00B437AC">
      <w:pPr>
        <w:rPr>
          <w:sz w:val="20"/>
          <w:lang w:val="de-CH"/>
        </w:rPr>
      </w:pPr>
      <w:r w:rsidRPr="00B437AC">
        <w:rPr>
          <w:sz w:val="20"/>
          <w:lang w:val="de-CH"/>
        </w:rPr>
        <w:t xml:space="preserve"> </w:t>
      </w:r>
    </w:p>
    <w:p w14:paraId="7148BE0F" w14:textId="77777777" w:rsidR="00B437AC" w:rsidRPr="00B437AC" w:rsidRDefault="00B437AC" w:rsidP="00B437AC">
      <w:pPr>
        <w:rPr>
          <w:sz w:val="20"/>
          <w:lang w:val="de-CH"/>
        </w:rPr>
      </w:pPr>
      <w:r w:rsidRPr="00B437AC">
        <w:rPr>
          <w:sz w:val="20"/>
          <w:lang w:val="de-CH"/>
        </w:rPr>
        <w:t xml:space="preserve">Zum Welttag des Hörens bietet die </w:t>
      </w:r>
      <w:r w:rsidRPr="00392743">
        <w:rPr>
          <w:color w:val="EE0000"/>
          <w:sz w:val="20"/>
          <w:lang w:val="de-CH"/>
        </w:rPr>
        <w:t>Hörberatung …</w:t>
      </w:r>
      <w:r w:rsidRPr="00B437AC">
        <w:rPr>
          <w:sz w:val="20"/>
          <w:lang w:val="de-CH"/>
        </w:rPr>
        <w:t xml:space="preserve"> kostenlose Hörtests für Kinder und Erwachsene an. Die kurzen, schmerzfreien Checks geben schnell Sicherheit und können wichtige Hinweise liefern. Zusätzlich erhalten Eltern Tipps zu Lärmprävention, sicherem Medienkonsum und kindgerechtem Gehörschutz.</w:t>
      </w:r>
    </w:p>
    <w:p w14:paraId="0EB044D5" w14:textId="553F1E16" w:rsidR="00B437AC" w:rsidRPr="00B437AC" w:rsidRDefault="00B437AC" w:rsidP="00B437AC">
      <w:pPr>
        <w:rPr>
          <w:sz w:val="20"/>
          <w:lang w:val="de-CH"/>
        </w:rPr>
      </w:pPr>
    </w:p>
    <w:p w14:paraId="1B4D4AC4" w14:textId="77777777" w:rsidR="00B437AC" w:rsidRPr="00B437AC" w:rsidRDefault="00B437AC" w:rsidP="00B437AC">
      <w:pPr>
        <w:rPr>
          <w:sz w:val="20"/>
          <w:lang w:val="de-CH"/>
        </w:rPr>
      </w:pPr>
      <w:r w:rsidRPr="00B437AC">
        <w:rPr>
          <w:sz w:val="20"/>
          <w:lang w:val="de-CH"/>
        </w:rPr>
        <w:t>Der Welttag des Hörens erinnert daran, wie wertvoll gutes Hören ist – besonders für Kinder.</w:t>
      </w:r>
    </w:p>
    <w:p w14:paraId="7F39FB32" w14:textId="77777777" w:rsidR="00B437AC" w:rsidRPr="00392743" w:rsidRDefault="00B437AC" w:rsidP="00B437AC">
      <w:pPr>
        <w:rPr>
          <w:b/>
          <w:bCs/>
          <w:sz w:val="20"/>
          <w:lang w:val="de-CH"/>
        </w:rPr>
      </w:pPr>
      <w:r w:rsidRPr="00392743">
        <w:rPr>
          <w:b/>
          <w:bCs/>
          <w:sz w:val="20"/>
          <w:lang w:val="de-CH"/>
        </w:rPr>
        <w:t>Ein Hörtest dauert nur wenige Minuten, kann aber entscheidende Veränderungen im Alltag bewirken.</w:t>
      </w:r>
    </w:p>
    <w:p w14:paraId="71BA1C0D" w14:textId="411426D7" w:rsidR="00B437AC" w:rsidRDefault="00B437AC" w:rsidP="00B437AC">
      <w:pPr>
        <w:rPr>
          <w:sz w:val="20"/>
          <w:lang w:val="de-CH"/>
        </w:rPr>
      </w:pPr>
    </w:p>
    <w:p w14:paraId="64056928" w14:textId="77777777" w:rsidR="00430A74" w:rsidRPr="00B437AC" w:rsidRDefault="00430A74" w:rsidP="00B437AC">
      <w:pPr>
        <w:rPr>
          <w:sz w:val="20"/>
          <w:lang w:val="de-CH"/>
        </w:rPr>
      </w:pPr>
    </w:p>
    <w:p w14:paraId="0BD31497" w14:textId="551D8C45" w:rsidR="00B437AC" w:rsidRPr="00392743" w:rsidRDefault="00392743" w:rsidP="003927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  <w:lang w:val="de-CH"/>
        </w:rPr>
      </w:pPr>
      <w:r w:rsidRPr="00392743">
        <w:rPr>
          <w:sz w:val="28"/>
          <w:szCs w:val="28"/>
          <w:lang w:val="de-CH"/>
        </w:rPr>
        <w:t xml:space="preserve">PR-Beitrag Welttag des Hörens 2026 - </w:t>
      </w:r>
      <w:r w:rsidR="00B437AC" w:rsidRPr="00392743">
        <w:rPr>
          <w:sz w:val="28"/>
          <w:szCs w:val="28"/>
          <w:lang w:val="de-CH"/>
        </w:rPr>
        <w:t>Für Betriebe ohne Pädakustik</w:t>
      </w:r>
    </w:p>
    <w:p w14:paraId="3BC98DB1" w14:textId="77777777" w:rsidR="00B437AC" w:rsidRPr="00B437AC" w:rsidRDefault="00B437AC" w:rsidP="00B437AC">
      <w:pPr>
        <w:rPr>
          <w:sz w:val="20"/>
          <w:lang w:val="de-CH"/>
        </w:rPr>
      </w:pPr>
    </w:p>
    <w:p w14:paraId="3E4D98EA" w14:textId="77777777" w:rsidR="00B437AC" w:rsidRPr="00392743" w:rsidRDefault="00B437AC" w:rsidP="00B437AC">
      <w:pPr>
        <w:rPr>
          <w:b/>
          <w:bCs/>
          <w:sz w:val="20"/>
          <w:lang w:val="de-CH"/>
        </w:rPr>
      </w:pPr>
      <w:r w:rsidRPr="00392743">
        <w:rPr>
          <w:b/>
          <w:bCs/>
          <w:sz w:val="20"/>
          <w:lang w:val="de-CH"/>
        </w:rPr>
        <w:t>Welttag des Hörens 2026 – Gutes Hören betrifft uns alle</w:t>
      </w:r>
    </w:p>
    <w:p w14:paraId="41F02C23" w14:textId="699B1A9D" w:rsidR="00B437AC" w:rsidRPr="00B437AC" w:rsidRDefault="00B437AC" w:rsidP="00B437AC">
      <w:pPr>
        <w:rPr>
          <w:sz w:val="20"/>
          <w:lang w:val="de-CH"/>
        </w:rPr>
      </w:pPr>
    </w:p>
    <w:p w14:paraId="35DA2078" w14:textId="77777777" w:rsidR="00B437AC" w:rsidRPr="00B437AC" w:rsidRDefault="00B437AC" w:rsidP="00B437AC">
      <w:pPr>
        <w:rPr>
          <w:sz w:val="20"/>
          <w:lang w:val="de-CH"/>
        </w:rPr>
      </w:pPr>
      <w:r w:rsidRPr="00B437AC">
        <w:rPr>
          <w:sz w:val="20"/>
          <w:lang w:val="de-CH"/>
        </w:rPr>
        <w:t xml:space="preserve">Am 3. März 2026 wird weltweit der </w:t>
      </w:r>
      <w:r w:rsidRPr="00392743">
        <w:rPr>
          <w:b/>
          <w:bCs/>
          <w:sz w:val="20"/>
          <w:lang w:val="de-CH"/>
        </w:rPr>
        <w:t>Welttag des Hörens</w:t>
      </w:r>
      <w:r w:rsidRPr="00B437AC">
        <w:rPr>
          <w:sz w:val="20"/>
          <w:lang w:val="de-CH"/>
        </w:rPr>
        <w:t xml:space="preserve"> begangen. Der Aktionstag macht jedes Jahr darauf aufmerksam, wie wichtig gutes Hören für Lebensqualität, Kommunikation und soziale Teilhabe ist – unabhängig vom Alter.</w:t>
      </w:r>
    </w:p>
    <w:p w14:paraId="0C1C68B3" w14:textId="7E58FA48" w:rsidR="00B437AC" w:rsidRPr="00B437AC" w:rsidRDefault="00B437AC" w:rsidP="00B437AC">
      <w:pPr>
        <w:rPr>
          <w:sz w:val="20"/>
          <w:lang w:val="de-CH"/>
        </w:rPr>
      </w:pPr>
    </w:p>
    <w:p w14:paraId="38E94AFB" w14:textId="77777777" w:rsidR="00B437AC" w:rsidRPr="00B437AC" w:rsidRDefault="00B437AC" w:rsidP="00B437AC">
      <w:pPr>
        <w:rPr>
          <w:sz w:val="20"/>
          <w:lang w:val="de-CH"/>
        </w:rPr>
      </w:pPr>
      <w:r w:rsidRPr="00392743">
        <w:rPr>
          <w:b/>
          <w:bCs/>
          <w:sz w:val="20"/>
          <w:lang w:val="de-CH"/>
        </w:rPr>
        <w:t>Hörvorsorge ist ein Thema für alle Menschen</w:t>
      </w:r>
      <w:r w:rsidRPr="00B437AC">
        <w:rPr>
          <w:sz w:val="20"/>
          <w:lang w:val="de-CH"/>
        </w:rPr>
        <w:t xml:space="preserve">. Viele Erwachsene gewöhnen sich über Jahre </w:t>
      </w:r>
      <w:proofErr w:type="gramStart"/>
      <w:r w:rsidRPr="00B437AC">
        <w:rPr>
          <w:sz w:val="20"/>
          <w:lang w:val="de-CH"/>
        </w:rPr>
        <w:t>an schleichende</w:t>
      </w:r>
      <w:proofErr w:type="gramEnd"/>
      <w:r w:rsidRPr="00B437AC">
        <w:rPr>
          <w:sz w:val="20"/>
          <w:lang w:val="de-CH"/>
        </w:rPr>
        <w:t xml:space="preserve"> Veränderungen, ohne zu merken, wie sehr ihr Alltag dadurch belastet wird.</w:t>
      </w:r>
    </w:p>
    <w:p w14:paraId="68EE629C" w14:textId="77777777" w:rsidR="00B437AC" w:rsidRPr="00B437AC" w:rsidRDefault="00B437AC" w:rsidP="00B437AC">
      <w:pPr>
        <w:rPr>
          <w:sz w:val="20"/>
          <w:lang w:val="de-CH"/>
        </w:rPr>
      </w:pPr>
      <w:r w:rsidRPr="00B437AC">
        <w:rPr>
          <w:sz w:val="20"/>
          <w:lang w:val="de-CH"/>
        </w:rPr>
        <w:t xml:space="preserve"> </w:t>
      </w:r>
    </w:p>
    <w:p w14:paraId="1C49FC4D" w14:textId="77777777" w:rsidR="00B437AC" w:rsidRPr="00B437AC" w:rsidRDefault="00B437AC" w:rsidP="00B437AC">
      <w:pPr>
        <w:rPr>
          <w:sz w:val="20"/>
          <w:lang w:val="de-CH"/>
        </w:rPr>
      </w:pPr>
      <w:r w:rsidRPr="00B437AC">
        <w:rPr>
          <w:sz w:val="20"/>
          <w:lang w:val="de-CH"/>
        </w:rPr>
        <w:t xml:space="preserve">„Oft hören Betroffene schlechter, ohne es bewusst zu bemerken“, erklärt die </w:t>
      </w:r>
      <w:r w:rsidRPr="00392743">
        <w:rPr>
          <w:color w:val="EE0000"/>
          <w:sz w:val="20"/>
          <w:lang w:val="de-CH"/>
        </w:rPr>
        <w:t>Hörberatung …, Musterstrasse, 0000 Musterstadt</w:t>
      </w:r>
      <w:r w:rsidRPr="00B437AC">
        <w:rPr>
          <w:sz w:val="20"/>
          <w:lang w:val="de-CH"/>
        </w:rPr>
        <w:t>. „Doch rechtzeitige Kontrolle bringt Sicherheit und kann viel zum Wohlbefinden beitragen.“</w:t>
      </w:r>
    </w:p>
    <w:p w14:paraId="5D60D297" w14:textId="77777777" w:rsidR="00B437AC" w:rsidRPr="00B437AC" w:rsidRDefault="00B437AC" w:rsidP="00B437AC">
      <w:pPr>
        <w:rPr>
          <w:sz w:val="20"/>
          <w:lang w:val="de-CH"/>
        </w:rPr>
      </w:pPr>
      <w:r w:rsidRPr="00B437AC">
        <w:rPr>
          <w:sz w:val="20"/>
          <w:lang w:val="de-CH"/>
        </w:rPr>
        <w:t xml:space="preserve"> </w:t>
      </w:r>
    </w:p>
    <w:p w14:paraId="667BC2AB" w14:textId="77777777" w:rsidR="00B437AC" w:rsidRPr="00B437AC" w:rsidRDefault="00B437AC" w:rsidP="00B437AC">
      <w:pPr>
        <w:rPr>
          <w:sz w:val="20"/>
          <w:lang w:val="de-CH"/>
        </w:rPr>
      </w:pPr>
      <w:r w:rsidRPr="00B437AC">
        <w:rPr>
          <w:sz w:val="20"/>
          <w:lang w:val="de-CH"/>
        </w:rPr>
        <w:t xml:space="preserve">Zum Welttag des Hörens bietet die </w:t>
      </w:r>
      <w:r w:rsidRPr="00392743">
        <w:rPr>
          <w:color w:val="EE0000"/>
          <w:sz w:val="20"/>
          <w:lang w:val="de-CH"/>
        </w:rPr>
        <w:t>Hörberatung …</w:t>
      </w:r>
      <w:r w:rsidRPr="00B437AC">
        <w:rPr>
          <w:sz w:val="20"/>
          <w:lang w:val="de-CH"/>
        </w:rPr>
        <w:t xml:space="preserve"> deshalb </w:t>
      </w:r>
      <w:r w:rsidRPr="00392743">
        <w:rPr>
          <w:b/>
          <w:bCs/>
          <w:sz w:val="20"/>
          <w:lang w:val="de-CH"/>
        </w:rPr>
        <w:t xml:space="preserve">kostenlose Hörtests für Erwachsene </w:t>
      </w:r>
      <w:r w:rsidRPr="00B437AC">
        <w:rPr>
          <w:sz w:val="20"/>
          <w:lang w:val="de-CH"/>
        </w:rPr>
        <w:t>an. Die Überprüfung ist unkompliziert, schmerzfrei und dauert nur wenige Minuten. Sie liefert wertvolle Hinweise darauf, ob das Gehör noch optimal arbeitet oder ob eine weiterführende Beratung sinnvoll wäre.</w:t>
      </w:r>
    </w:p>
    <w:p w14:paraId="34E815D4" w14:textId="77777777" w:rsidR="00B437AC" w:rsidRPr="00B437AC" w:rsidRDefault="00B437AC" w:rsidP="00B437AC">
      <w:pPr>
        <w:rPr>
          <w:sz w:val="20"/>
          <w:lang w:val="de-CH"/>
        </w:rPr>
      </w:pPr>
      <w:r w:rsidRPr="00B437AC">
        <w:rPr>
          <w:sz w:val="20"/>
          <w:lang w:val="de-CH"/>
        </w:rPr>
        <w:t xml:space="preserve"> </w:t>
      </w:r>
    </w:p>
    <w:p w14:paraId="469A3B95" w14:textId="77777777" w:rsidR="00B437AC" w:rsidRPr="00B437AC" w:rsidRDefault="00B437AC" w:rsidP="00B437AC">
      <w:pPr>
        <w:rPr>
          <w:sz w:val="20"/>
          <w:lang w:val="de-CH"/>
        </w:rPr>
      </w:pPr>
      <w:r w:rsidRPr="00B437AC">
        <w:rPr>
          <w:sz w:val="20"/>
          <w:lang w:val="de-CH"/>
        </w:rPr>
        <w:t>Der Welttag des Hörens erinnert daran, wie wichtig es ist, der eigenen Hörgesundheit Aufmerksamkeit zu schenken – nicht erst, wenn Probleme auftreten.</w:t>
      </w:r>
    </w:p>
    <w:p w14:paraId="5C12122B" w14:textId="25ECAD9B" w:rsidR="00B437AC" w:rsidRPr="00392743" w:rsidRDefault="00B437AC" w:rsidP="00B437AC">
      <w:pPr>
        <w:rPr>
          <w:b/>
          <w:bCs/>
          <w:sz w:val="20"/>
          <w:lang w:val="de-CH"/>
        </w:rPr>
      </w:pPr>
      <w:r w:rsidRPr="00392743">
        <w:rPr>
          <w:b/>
          <w:bCs/>
          <w:sz w:val="20"/>
          <w:lang w:val="de-CH"/>
        </w:rPr>
        <w:t>Ein kurzer Hörtest kann der erste Schritt zu mehr Lebensqualität sein.</w:t>
      </w:r>
    </w:p>
    <w:p w14:paraId="6DD54CFE" w14:textId="77777777" w:rsidR="00B437AC" w:rsidRPr="00991A13" w:rsidRDefault="00B437AC">
      <w:pPr>
        <w:rPr>
          <w:sz w:val="20"/>
          <w:lang w:val="de-CH"/>
        </w:rPr>
      </w:pPr>
    </w:p>
    <w:sectPr w:rsidR="00B437AC" w:rsidRPr="00991A13" w:rsidSect="00430A74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410" w:right="1134" w:bottom="1134" w:left="1418" w:header="720" w:footer="454" w:gutter="0"/>
      <w:paperSrc w:first="7" w:other="7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F545B3" w14:textId="77777777" w:rsidR="003A405D" w:rsidRDefault="003A405D">
      <w:r>
        <w:separator/>
      </w:r>
    </w:p>
  </w:endnote>
  <w:endnote w:type="continuationSeparator" w:id="0">
    <w:p w14:paraId="5D4B25DC" w14:textId="77777777" w:rsidR="003A405D" w:rsidRDefault="003A40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7E169" w14:textId="77777777" w:rsidR="000A58F6" w:rsidRPr="000A58F6" w:rsidRDefault="000A58F6" w:rsidP="000A58F6">
    <w:pPr>
      <w:pStyle w:val="Fuzeile"/>
      <w:rPr>
        <w:rFonts w:cs="Arial"/>
        <w:sz w:val="16"/>
        <w:szCs w:val="16"/>
      </w:rPr>
    </w:pPr>
    <w:r>
      <w:rPr>
        <w:rFonts w:cs="Arial"/>
        <w:sz w:val="16"/>
        <w:szCs w:val="16"/>
      </w:rPr>
      <w:tab/>
    </w:r>
    <w:r>
      <w:rPr>
        <w:rFonts w:cs="Arial"/>
        <w:sz w:val="16"/>
        <w:szCs w:val="16"/>
      </w:rPr>
      <w:tab/>
    </w:r>
    <w:sdt>
      <w:sdtPr>
        <w:rPr>
          <w:rFonts w:cs="Arial"/>
          <w:sz w:val="16"/>
          <w:szCs w:val="16"/>
        </w:rPr>
        <w:id w:val="-1969429934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cs="Arial"/>
              <w:sz w:val="16"/>
              <w:szCs w:val="16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Pr="000A58F6">
              <w:rPr>
                <w:rFonts w:cs="Arial"/>
                <w:sz w:val="16"/>
                <w:szCs w:val="16"/>
              </w:rPr>
              <w:t xml:space="preserve">Seite </w:t>
            </w:r>
            <w:r w:rsidRPr="000A58F6">
              <w:rPr>
                <w:rFonts w:cs="Arial"/>
                <w:sz w:val="16"/>
                <w:szCs w:val="16"/>
              </w:rPr>
              <w:fldChar w:fldCharType="begin"/>
            </w:r>
            <w:r w:rsidRPr="000A58F6">
              <w:rPr>
                <w:rFonts w:cs="Arial"/>
                <w:sz w:val="16"/>
                <w:szCs w:val="16"/>
              </w:rPr>
              <w:instrText>PAGE</w:instrText>
            </w:r>
            <w:r w:rsidRPr="000A58F6">
              <w:rPr>
                <w:rFonts w:cs="Arial"/>
                <w:sz w:val="16"/>
                <w:szCs w:val="16"/>
              </w:rPr>
              <w:fldChar w:fldCharType="separate"/>
            </w:r>
            <w:r w:rsidRPr="000A58F6">
              <w:rPr>
                <w:rFonts w:cs="Arial"/>
                <w:sz w:val="16"/>
                <w:szCs w:val="16"/>
              </w:rPr>
              <w:t>2</w:t>
            </w:r>
            <w:r w:rsidRPr="000A58F6">
              <w:rPr>
                <w:rFonts w:cs="Arial"/>
                <w:sz w:val="16"/>
                <w:szCs w:val="16"/>
              </w:rPr>
              <w:fldChar w:fldCharType="end"/>
            </w:r>
            <w:r w:rsidRPr="000A58F6">
              <w:rPr>
                <w:rFonts w:cs="Arial"/>
                <w:sz w:val="16"/>
                <w:szCs w:val="16"/>
              </w:rPr>
              <w:t xml:space="preserve"> </w:t>
            </w:r>
            <w:r w:rsidR="0068583D">
              <w:rPr>
                <w:rFonts w:cs="Arial"/>
                <w:sz w:val="16"/>
                <w:szCs w:val="16"/>
              </w:rPr>
              <w:t>/</w:t>
            </w:r>
            <w:r w:rsidRPr="000A58F6">
              <w:rPr>
                <w:rFonts w:cs="Arial"/>
                <w:sz w:val="16"/>
                <w:szCs w:val="16"/>
              </w:rPr>
              <w:t xml:space="preserve"> </w:t>
            </w:r>
            <w:r w:rsidRPr="000A58F6">
              <w:rPr>
                <w:rFonts w:cs="Arial"/>
                <w:sz w:val="16"/>
                <w:szCs w:val="16"/>
              </w:rPr>
              <w:fldChar w:fldCharType="begin"/>
            </w:r>
            <w:r w:rsidRPr="000A58F6">
              <w:rPr>
                <w:rFonts w:cs="Arial"/>
                <w:sz w:val="16"/>
                <w:szCs w:val="16"/>
              </w:rPr>
              <w:instrText>NUMPAGES</w:instrText>
            </w:r>
            <w:r w:rsidRPr="000A58F6">
              <w:rPr>
                <w:rFonts w:cs="Arial"/>
                <w:sz w:val="16"/>
                <w:szCs w:val="16"/>
              </w:rPr>
              <w:fldChar w:fldCharType="separate"/>
            </w:r>
            <w:r w:rsidRPr="000A58F6">
              <w:rPr>
                <w:rFonts w:cs="Arial"/>
                <w:sz w:val="16"/>
                <w:szCs w:val="16"/>
              </w:rPr>
              <w:t>2</w:t>
            </w:r>
            <w:r w:rsidRPr="000A58F6">
              <w:rPr>
                <w:rFonts w:cs="Arial"/>
                <w:sz w:val="16"/>
                <w:szCs w:val="16"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0E831" w14:textId="0AE38618" w:rsidR="00430A74" w:rsidRPr="00430A74" w:rsidRDefault="00430A74">
    <w:pPr>
      <w:pStyle w:val="Fuzeile"/>
      <w:rPr>
        <w:sz w:val="16"/>
        <w:szCs w:val="16"/>
        <w:lang w:val="de-CH"/>
      </w:rPr>
    </w:pPr>
    <w:r>
      <w:rPr>
        <w:sz w:val="16"/>
        <w:szCs w:val="16"/>
        <w:lang w:val="de-CH"/>
      </w:rPr>
      <w:t xml:space="preserve">AKUSTIKA – </w:t>
    </w:r>
    <w:proofErr w:type="spellStart"/>
    <w:r>
      <w:rPr>
        <w:sz w:val="16"/>
        <w:szCs w:val="16"/>
        <w:lang w:val="de-CH"/>
      </w:rPr>
      <w:t>Publireportagen</w:t>
    </w:r>
    <w:proofErr w:type="spellEnd"/>
    <w:r>
      <w:rPr>
        <w:sz w:val="16"/>
        <w:szCs w:val="16"/>
        <w:lang w:val="de-CH"/>
      </w:rPr>
      <w:t xml:space="preserve"> für AKUSTIKA-Mitglieder zur freien Verfügung </w:t>
    </w:r>
    <w:r>
      <w:rPr>
        <w:rFonts w:cs="Arial"/>
        <w:sz w:val="16"/>
        <w:szCs w:val="16"/>
        <w:lang w:val="de-CH"/>
      </w:rPr>
      <w:t>© 7. Januar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3D0B94" w14:textId="77777777" w:rsidR="003A405D" w:rsidRDefault="003A405D">
      <w:r>
        <w:separator/>
      </w:r>
    </w:p>
  </w:footnote>
  <w:footnote w:type="continuationSeparator" w:id="0">
    <w:p w14:paraId="5CABDAAF" w14:textId="77777777" w:rsidR="003A405D" w:rsidRDefault="003A40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60484" w14:textId="77777777" w:rsidR="00AB5023" w:rsidRDefault="0068583D">
    <w:pPr>
      <w:pStyle w:val="Kopfzeile"/>
      <w:rPr>
        <w:lang w:val="en-US"/>
      </w:rPr>
    </w:pPr>
    <w:r>
      <w:rPr>
        <w:noProof/>
        <w:lang w:eastAsia="de-CH"/>
      </w:rPr>
      <w:drawing>
        <wp:inline distT="0" distB="0" distL="0" distR="0" wp14:anchorId="3B4C4910" wp14:editId="789BB5E3">
          <wp:extent cx="342900" cy="609600"/>
          <wp:effectExtent l="0" t="0" r="0" b="0"/>
          <wp:docPr id="912332316" name="Bild 1" descr="Akustika08_72d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kustika08_72dp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7222"/>
                  <a:stretch>
                    <a:fillRect/>
                  </a:stretch>
                </pic:blipFill>
                <pic:spPr bwMode="auto">
                  <a:xfrm>
                    <a:off x="0" y="0"/>
                    <a:ext cx="3429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2F789" w14:textId="77777777" w:rsidR="000A58F6" w:rsidRDefault="000A58F6">
    <w:pPr>
      <w:pStyle w:val="Kopfzeile"/>
    </w:pPr>
    <w:r w:rsidRPr="00831E82">
      <w:rPr>
        <w:rFonts w:eastAsiaTheme="minorEastAsia" w:cstheme="minorBidi"/>
        <w:noProof/>
        <w:szCs w:val="22"/>
        <w:lang w:val="de-CH" w:eastAsia="de-CH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089DC5D2" wp14:editId="27BAC29C">
              <wp:simplePos x="0" y="0"/>
              <wp:positionH relativeFrom="column">
                <wp:posOffset>4731967</wp:posOffset>
              </wp:positionH>
              <wp:positionV relativeFrom="paragraph">
                <wp:posOffset>-3843</wp:posOffset>
              </wp:positionV>
              <wp:extent cx="1133475" cy="1698171"/>
              <wp:effectExtent l="0" t="0" r="0" b="0"/>
              <wp:wrapNone/>
              <wp:docPr id="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3475" cy="1698171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FF99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187B3E" w14:textId="77777777" w:rsidR="005A1152" w:rsidRDefault="005A1152" w:rsidP="000A58F6">
                          <w:pPr>
                            <w:pStyle w:val="Textkrper"/>
                            <w:pBdr>
                              <w:left w:val="single" w:sz="8" w:space="4" w:color="FF9900"/>
                            </w:pBdr>
                          </w:pPr>
                          <w:r>
                            <w:t>AKUSTIKA</w:t>
                          </w:r>
                        </w:p>
                        <w:p w14:paraId="113CE580" w14:textId="77777777" w:rsidR="000A58F6" w:rsidRDefault="000A58F6" w:rsidP="000A58F6">
                          <w:pPr>
                            <w:pStyle w:val="Textkrper"/>
                            <w:pBdr>
                              <w:left w:val="single" w:sz="8" w:space="4" w:color="FF9900"/>
                            </w:pBdr>
                          </w:pPr>
                          <w:r>
                            <w:t>Schweizerischer</w:t>
                          </w:r>
                        </w:p>
                        <w:p w14:paraId="683D0928" w14:textId="77777777" w:rsidR="000A58F6" w:rsidRDefault="000A58F6" w:rsidP="000A58F6">
                          <w:pPr>
                            <w:pStyle w:val="Textkrper"/>
                            <w:pBdr>
                              <w:left w:val="single" w:sz="8" w:space="4" w:color="FF9900"/>
                            </w:pBdr>
                          </w:pPr>
                          <w:r>
                            <w:t xml:space="preserve">Fachverband der </w:t>
                          </w:r>
                        </w:p>
                        <w:p w14:paraId="08954370" w14:textId="77777777" w:rsidR="000A58F6" w:rsidRDefault="000A58F6" w:rsidP="000A58F6">
                          <w:pPr>
                            <w:pStyle w:val="Textkrper"/>
                            <w:pBdr>
                              <w:left w:val="single" w:sz="8" w:space="4" w:color="FF9900"/>
                            </w:pBdr>
                          </w:pPr>
                          <w:r>
                            <w:t>Hörgeräteakustik</w:t>
                          </w:r>
                        </w:p>
                        <w:p w14:paraId="6148D57C" w14:textId="77777777" w:rsidR="000A58F6" w:rsidRDefault="000A58F6" w:rsidP="000A58F6">
                          <w:pPr>
                            <w:pBdr>
                              <w:left w:val="single" w:sz="8" w:space="4" w:color="FF9900"/>
                            </w:pBdr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</w:p>
                        <w:p w14:paraId="4232DFEC" w14:textId="77777777" w:rsidR="000A58F6" w:rsidRPr="00831E82" w:rsidRDefault="000A58F6" w:rsidP="000A58F6">
                          <w:pPr>
                            <w:pBdr>
                              <w:left w:val="single" w:sz="8" w:space="4" w:color="FF9900"/>
                            </w:pBdr>
                            <w:rPr>
                              <w:rFonts w:cs="Arial"/>
                              <w:sz w:val="14"/>
                              <w:szCs w:val="14"/>
                              <w:lang w:val="de-CH"/>
                            </w:rPr>
                          </w:pPr>
                          <w:proofErr w:type="spellStart"/>
                          <w:r w:rsidRPr="00831E82">
                            <w:rPr>
                              <w:rFonts w:cs="Arial"/>
                              <w:sz w:val="14"/>
                              <w:szCs w:val="14"/>
                              <w:lang w:val="de-CH"/>
                            </w:rPr>
                            <w:t>Association</w:t>
                          </w:r>
                          <w:proofErr w:type="spellEnd"/>
                          <w:r w:rsidRPr="00831E82">
                            <w:rPr>
                              <w:rFonts w:cs="Arial"/>
                              <w:sz w:val="14"/>
                              <w:szCs w:val="14"/>
                              <w:lang w:val="de-CH"/>
                            </w:rPr>
                            <w:t xml:space="preserve"> </w:t>
                          </w:r>
                          <w:proofErr w:type="spellStart"/>
                          <w:r w:rsidRPr="00831E82">
                            <w:rPr>
                              <w:rFonts w:cs="Arial"/>
                              <w:sz w:val="14"/>
                              <w:szCs w:val="14"/>
                              <w:lang w:val="de-CH"/>
                            </w:rPr>
                            <w:t>suisse</w:t>
                          </w:r>
                          <w:proofErr w:type="spellEnd"/>
                        </w:p>
                        <w:p w14:paraId="34C52D76" w14:textId="77777777" w:rsidR="000A58F6" w:rsidRPr="00E974CE" w:rsidRDefault="000A58F6" w:rsidP="000A58F6">
                          <w:pPr>
                            <w:pBdr>
                              <w:left w:val="single" w:sz="8" w:space="4" w:color="FF9900"/>
                            </w:pBdr>
                            <w:rPr>
                              <w:rFonts w:cs="Arial"/>
                              <w:sz w:val="14"/>
                              <w:szCs w:val="14"/>
                              <w:lang w:val="de-CH"/>
                            </w:rPr>
                          </w:pPr>
                          <w:r w:rsidRPr="00E974CE">
                            <w:rPr>
                              <w:rFonts w:cs="Arial"/>
                              <w:sz w:val="14"/>
                              <w:szCs w:val="14"/>
                              <w:lang w:val="de-CH"/>
                            </w:rPr>
                            <w:t>des audioprothésistes</w:t>
                          </w:r>
                        </w:p>
                        <w:p w14:paraId="0B6DE1B6" w14:textId="77777777" w:rsidR="000A58F6" w:rsidRPr="00E974CE" w:rsidRDefault="000A58F6" w:rsidP="000A58F6">
                          <w:pPr>
                            <w:pBdr>
                              <w:left w:val="single" w:sz="8" w:space="4" w:color="FF9900"/>
                            </w:pBdr>
                            <w:rPr>
                              <w:rFonts w:cs="Arial"/>
                              <w:sz w:val="16"/>
                              <w:szCs w:val="16"/>
                              <w:lang w:val="de-CH"/>
                            </w:rPr>
                          </w:pPr>
                        </w:p>
                        <w:p w14:paraId="1178AE6E" w14:textId="77777777" w:rsidR="000A58F6" w:rsidRPr="00E974CE" w:rsidRDefault="000A58F6" w:rsidP="005A1152">
                          <w:pPr>
                            <w:pBdr>
                              <w:left w:val="single" w:sz="8" w:space="4" w:color="FF9900"/>
                            </w:pBdr>
                            <w:rPr>
                              <w:rFonts w:cs="Arial"/>
                              <w:sz w:val="14"/>
                              <w:szCs w:val="14"/>
                              <w:lang w:val="de-CH"/>
                            </w:rPr>
                          </w:pPr>
                          <w:r w:rsidRPr="00E974CE">
                            <w:rPr>
                              <w:rFonts w:cs="Arial"/>
                              <w:color w:val="E36C0A" w:themeColor="accent6" w:themeShade="BF"/>
                              <w:sz w:val="14"/>
                              <w:szCs w:val="14"/>
                              <w:lang w:val="de-CH"/>
                            </w:rPr>
                            <w:t>Sekretariat</w:t>
                          </w:r>
                          <w:r w:rsidRPr="00E974CE">
                            <w:rPr>
                              <w:rFonts w:cs="Arial"/>
                              <w:sz w:val="14"/>
                              <w:szCs w:val="14"/>
                              <w:lang w:val="de-CH"/>
                            </w:rPr>
                            <w:t>:</w:t>
                          </w:r>
                        </w:p>
                        <w:p w14:paraId="5DC864FC" w14:textId="77777777" w:rsidR="000A58F6" w:rsidRPr="00E974CE" w:rsidRDefault="000A58F6" w:rsidP="000A58F6">
                          <w:pPr>
                            <w:pBdr>
                              <w:left w:val="single" w:sz="8" w:space="4" w:color="FF9900"/>
                            </w:pBdr>
                            <w:rPr>
                              <w:rFonts w:cs="Arial"/>
                              <w:sz w:val="14"/>
                              <w:szCs w:val="14"/>
                              <w:lang w:val="de-CH"/>
                            </w:rPr>
                          </w:pPr>
                          <w:r w:rsidRPr="00E974CE">
                            <w:rPr>
                              <w:rFonts w:cs="Arial"/>
                              <w:sz w:val="14"/>
                              <w:szCs w:val="14"/>
                              <w:lang w:val="de-CH"/>
                            </w:rPr>
                            <w:t>AKUSTIKA</w:t>
                          </w:r>
                        </w:p>
                        <w:p w14:paraId="6BD70C22" w14:textId="77777777" w:rsidR="000A58F6" w:rsidRPr="00E974CE" w:rsidRDefault="00D0053F" w:rsidP="000A58F6">
                          <w:pPr>
                            <w:pBdr>
                              <w:left w:val="single" w:sz="8" w:space="4" w:color="FF9900"/>
                            </w:pBdr>
                            <w:rPr>
                              <w:rFonts w:cs="Arial"/>
                              <w:sz w:val="14"/>
                              <w:szCs w:val="14"/>
                              <w:lang w:val="de-CH"/>
                            </w:rPr>
                          </w:pPr>
                          <w:r w:rsidRPr="00E974CE">
                            <w:rPr>
                              <w:rFonts w:cs="Arial"/>
                              <w:sz w:val="14"/>
                              <w:szCs w:val="14"/>
                              <w:lang w:val="de-CH"/>
                            </w:rPr>
                            <w:t>Waldeggstrasse 8a</w:t>
                          </w:r>
                        </w:p>
                        <w:p w14:paraId="33F96678" w14:textId="77777777" w:rsidR="000A58F6" w:rsidRPr="00E974CE" w:rsidRDefault="000A58F6" w:rsidP="000A58F6">
                          <w:pPr>
                            <w:pBdr>
                              <w:left w:val="single" w:sz="8" w:space="4" w:color="FF9900"/>
                            </w:pBdr>
                            <w:rPr>
                              <w:rFonts w:cs="Arial"/>
                              <w:sz w:val="14"/>
                              <w:szCs w:val="14"/>
                              <w:lang w:val="de-CH"/>
                            </w:rPr>
                          </w:pPr>
                          <w:r w:rsidRPr="00E974CE">
                            <w:rPr>
                              <w:rFonts w:cs="Arial"/>
                              <w:sz w:val="14"/>
                              <w:szCs w:val="14"/>
                              <w:lang w:val="de-CH"/>
                            </w:rPr>
                            <w:t>63</w:t>
                          </w:r>
                          <w:r w:rsidR="00D0053F" w:rsidRPr="00E974CE">
                            <w:rPr>
                              <w:rFonts w:cs="Arial"/>
                              <w:sz w:val="14"/>
                              <w:szCs w:val="14"/>
                              <w:lang w:val="de-CH"/>
                            </w:rPr>
                            <w:t>14 Unterägeri</w:t>
                          </w:r>
                        </w:p>
                        <w:p w14:paraId="01DCD5A6" w14:textId="77777777" w:rsidR="000A58F6" w:rsidRPr="00D0053F" w:rsidRDefault="000A58F6" w:rsidP="000A58F6">
                          <w:pPr>
                            <w:pBdr>
                              <w:left w:val="single" w:sz="8" w:space="4" w:color="FF9900"/>
                            </w:pBdr>
                            <w:rPr>
                              <w:rFonts w:cs="Arial"/>
                              <w:sz w:val="14"/>
                              <w:szCs w:val="14"/>
                              <w:lang w:val="fr-CH"/>
                            </w:rPr>
                          </w:pPr>
                          <w:r w:rsidRPr="00D0053F">
                            <w:rPr>
                              <w:rFonts w:cs="Arial"/>
                              <w:sz w:val="14"/>
                              <w:szCs w:val="14"/>
                              <w:lang w:val="fr-CH"/>
                            </w:rPr>
                            <w:t>T 041 750 90 00</w:t>
                          </w:r>
                        </w:p>
                        <w:p w14:paraId="0FFD02CC" w14:textId="77777777" w:rsidR="000A58F6" w:rsidRDefault="000A58F6" w:rsidP="000A58F6">
                          <w:pPr>
                            <w:pBdr>
                              <w:left w:val="single" w:sz="8" w:space="4" w:color="FF9900"/>
                            </w:pBdr>
                            <w:rPr>
                              <w:rFonts w:cs="Arial"/>
                              <w:sz w:val="14"/>
                              <w:szCs w:val="14"/>
                              <w:lang w:val="fr-FR"/>
                            </w:rPr>
                          </w:pPr>
                          <w:hyperlink r:id="rId1" w:history="1">
                            <w:r>
                              <w:rPr>
                                <w:rFonts w:cs="Arial"/>
                                <w:sz w:val="14"/>
                                <w:szCs w:val="14"/>
                                <w:lang w:val="fr-FR"/>
                              </w:rPr>
                              <w:t>info@akustika.ch</w:t>
                            </w:r>
                          </w:hyperlink>
                        </w:p>
                        <w:p w14:paraId="7860F625" w14:textId="77777777" w:rsidR="000A58F6" w:rsidRPr="008013C8" w:rsidRDefault="000A58F6" w:rsidP="000A58F6">
                          <w:pPr>
                            <w:pBdr>
                              <w:left w:val="single" w:sz="8" w:space="4" w:color="FF9900"/>
                            </w:pBdr>
                            <w:spacing w:line="480" w:lineRule="auto"/>
                            <w:rPr>
                              <w:rFonts w:cs="Arial"/>
                              <w:sz w:val="14"/>
                              <w:szCs w:val="14"/>
                              <w:lang w:val="fr-FR"/>
                            </w:rPr>
                          </w:pPr>
                          <w:r w:rsidRPr="008013C8">
                            <w:rPr>
                              <w:rFonts w:cs="Arial"/>
                              <w:sz w:val="14"/>
                              <w:szCs w:val="14"/>
                              <w:lang w:val="fr-FR"/>
                            </w:rPr>
                            <w:t>www.akustika.ch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9DC5D2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372.6pt;margin-top:-.3pt;width:89.25pt;height:133.7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" filled="f" stroked="f" strokecolor="#f90" strokeweight="2.25pt">
              <v:textbox>
                <w:txbxContent>
                  <w:p w14:paraId="47187B3E" w14:textId="77777777" w:rsidR="005A1152" w:rsidRDefault="005A1152" w:rsidP="000A58F6">
                    <w:pPr>
                      <w:pStyle w:val="Textkrper"/>
                      <w:pBdr>
                        <w:left w:val="single" w:sz="8" w:space="4" w:color="FF9900"/>
                      </w:pBdr>
                    </w:pPr>
                    <w:r>
                      <w:t>AKUSTIKA</w:t>
                    </w:r>
                  </w:p>
                  <w:p w14:paraId="113CE580" w14:textId="77777777" w:rsidR="000A58F6" w:rsidRDefault="000A58F6" w:rsidP="000A58F6">
                    <w:pPr>
                      <w:pStyle w:val="Textkrper"/>
                      <w:pBdr>
                        <w:left w:val="single" w:sz="8" w:space="4" w:color="FF9900"/>
                      </w:pBdr>
                    </w:pPr>
                    <w:r>
                      <w:t>Schweizerischer</w:t>
                    </w:r>
                  </w:p>
                  <w:p w14:paraId="683D0928" w14:textId="77777777" w:rsidR="000A58F6" w:rsidRDefault="000A58F6" w:rsidP="000A58F6">
                    <w:pPr>
                      <w:pStyle w:val="Textkrper"/>
                      <w:pBdr>
                        <w:left w:val="single" w:sz="8" w:space="4" w:color="FF9900"/>
                      </w:pBdr>
                    </w:pPr>
                    <w:r>
                      <w:t xml:space="preserve">Fachverband der </w:t>
                    </w:r>
                  </w:p>
                  <w:p w14:paraId="08954370" w14:textId="77777777" w:rsidR="000A58F6" w:rsidRDefault="000A58F6" w:rsidP="000A58F6">
                    <w:pPr>
                      <w:pStyle w:val="Textkrper"/>
                      <w:pBdr>
                        <w:left w:val="single" w:sz="8" w:space="4" w:color="FF9900"/>
                      </w:pBdr>
                    </w:pPr>
                    <w:r>
                      <w:t>Hörgeräteakustik</w:t>
                    </w:r>
                  </w:p>
                  <w:p w14:paraId="6148D57C" w14:textId="77777777" w:rsidR="000A58F6" w:rsidRDefault="000A58F6" w:rsidP="000A58F6">
                    <w:pPr>
                      <w:pBdr>
                        <w:left w:val="single" w:sz="8" w:space="4" w:color="FF9900"/>
                      </w:pBdr>
                      <w:rPr>
                        <w:rFonts w:cs="Arial"/>
                        <w:sz w:val="16"/>
                        <w:szCs w:val="16"/>
                      </w:rPr>
                    </w:pPr>
                  </w:p>
                  <w:p w14:paraId="4232DFEC" w14:textId="77777777" w:rsidR="000A58F6" w:rsidRPr="00831E82" w:rsidRDefault="000A58F6" w:rsidP="000A58F6">
                    <w:pPr>
                      <w:pBdr>
                        <w:left w:val="single" w:sz="8" w:space="4" w:color="FF9900"/>
                      </w:pBdr>
                      <w:rPr>
                        <w:rFonts w:cs="Arial"/>
                        <w:sz w:val="14"/>
                        <w:szCs w:val="14"/>
                        <w:lang w:val="de-CH"/>
                      </w:rPr>
                    </w:pPr>
                    <w:proofErr w:type="spellStart"/>
                    <w:r w:rsidRPr="00831E82">
                      <w:rPr>
                        <w:rFonts w:cs="Arial"/>
                        <w:sz w:val="14"/>
                        <w:szCs w:val="14"/>
                        <w:lang w:val="de-CH"/>
                      </w:rPr>
                      <w:t>Association</w:t>
                    </w:r>
                    <w:proofErr w:type="spellEnd"/>
                    <w:r w:rsidRPr="00831E82">
                      <w:rPr>
                        <w:rFonts w:cs="Arial"/>
                        <w:sz w:val="14"/>
                        <w:szCs w:val="14"/>
                        <w:lang w:val="de-CH"/>
                      </w:rPr>
                      <w:t xml:space="preserve"> </w:t>
                    </w:r>
                    <w:proofErr w:type="spellStart"/>
                    <w:r w:rsidRPr="00831E82">
                      <w:rPr>
                        <w:rFonts w:cs="Arial"/>
                        <w:sz w:val="14"/>
                        <w:szCs w:val="14"/>
                        <w:lang w:val="de-CH"/>
                      </w:rPr>
                      <w:t>suisse</w:t>
                    </w:r>
                    <w:proofErr w:type="spellEnd"/>
                  </w:p>
                  <w:p w14:paraId="34C52D76" w14:textId="77777777" w:rsidR="000A58F6" w:rsidRPr="00E974CE" w:rsidRDefault="000A58F6" w:rsidP="000A58F6">
                    <w:pPr>
                      <w:pBdr>
                        <w:left w:val="single" w:sz="8" w:space="4" w:color="FF9900"/>
                      </w:pBdr>
                      <w:rPr>
                        <w:rFonts w:cs="Arial"/>
                        <w:sz w:val="14"/>
                        <w:szCs w:val="14"/>
                        <w:lang w:val="de-CH"/>
                      </w:rPr>
                    </w:pPr>
                    <w:r w:rsidRPr="00E974CE">
                      <w:rPr>
                        <w:rFonts w:cs="Arial"/>
                        <w:sz w:val="14"/>
                        <w:szCs w:val="14"/>
                        <w:lang w:val="de-CH"/>
                      </w:rPr>
                      <w:t>des audioprothésistes</w:t>
                    </w:r>
                  </w:p>
                  <w:p w14:paraId="0B6DE1B6" w14:textId="77777777" w:rsidR="000A58F6" w:rsidRPr="00E974CE" w:rsidRDefault="000A58F6" w:rsidP="000A58F6">
                    <w:pPr>
                      <w:pBdr>
                        <w:left w:val="single" w:sz="8" w:space="4" w:color="FF9900"/>
                      </w:pBdr>
                      <w:rPr>
                        <w:rFonts w:cs="Arial"/>
                        <w:sz w:val="16"/>
                        <w:szCs w:val="16"/>
                        <w:lang w:val="de-CH"/>
                      </w:rPr>
                    </w:pPr>
                  </w:p>
                  <w:p w14:paraId="1178AE6E" w14:textId="77777777" w:rsidR="000A58F6" w:rsidRPr="00E974CE" w:rsidRDefault="000A58F6" w:rsidP="005A1152">
                    <w:pPr>
                      <w:pBdr>
                        <w:left w:val="single" w:sz="8" w:space="4" w:color="FF9900"/>
                      </w:pBdr>
                      <w:rPr>
                        <w:rFonts w:cs="Arial"/>
                        <w:sz w:val="14"/>
                        <w:szCs w:val="14"/>
                        <w:lang w:val="de-CH"/>
                      </w:rPr>
                    </w:pPr>
                    <w:r w:rsidRPr="00E974CE">
                      <w:rPr>
                        <w:rFonts w:cs="Arial"/>
                        <w:color w:val="E36C0A" w:themeColor="accent6" w:themeShade="BF"/>
                        <w:sz w:val="14"/>
                        <w:szCs w:val="14"/>
                        <w:lang w:val="de-CH"/>
                      </w:rPr>
                      <w:t>Sekretariat</w:t>
                    </w:r>
                    <w:r w:rsidRPr="00E974CE">
                      <w:rPr>
                        <w:rFonts w:cs="Arial"/>
                        <w:sz w:val="14"/>
                        <w:szCs w:val="14"/>
                        <w:lang w:val="de-CH"/>
                      </w:rPr>
                      <w:t>:</w:t>
                    </w:r>
                  </w:p>
                  <w:p w14:paraId="5DC864FC" w14:textId="77777777" w:rsidR="000A58F6" w:rsidRPr="00E974CE" w:rsidRDefault="000A58F6" w:rsidP="000A58F6">
                    <w:pPr>
                      <w:pBdr>
                        <w:left w:val="single" w:sz="8" w:space="4" w:color="FF9900"/>
                      </w:pBdr>
                      <w:rPr>
                        <w:rFonts w:cs="Arial"/>
                        <w:sz w:val="14"/>
                        <w:szCs w:val="14"/>
                        <w:lang w:val="de-CH"/>
                      </w:rPr>
                    </w:pPr>
                    <w:r w:rsidRPr="00E974CE">
                      <w:rPr>
                        <w:rFonts w:cs="Arial"/>
                        <w:sz w:val="14"/>
                        <w:szCs w:val="14"/>
                        <w:lang w:val="de-CH"/>
                      </w:rPr>
                      <w:t>AKUSTIKA</w:t>
                    </w:r>
                  </w:p>
                  <w:p w14:paraId="6BD70C22" w14:textId="77777777" w:rsidR="000A58F6" w:rsidRPr="00E974CE" w:rsidRDefault="00D0053F" w:rsidP="000A58F6">
                    <w:pPr>
                      <w:pBdr>
                        <w:left w:val="single" w:sz="8" w:space="4" w:color="FF9900"/>
                      </w:pBdr>
                      <w:rPr>
                        <w:rFonts w:cs="Arial"/>
                        <w:sz w:val="14"/>
                        <w:szCs w:val="14"/>
                        <w:lang w:val="de-CH"/>
                      </w:rPr>
                    </w:pPr>
                    <w:r w:rsidRPr="00E974CE">
                      <w:rPr>
                        <w:rFonts w:cs="Arial"/>
                        <w:sz w:val="14"/>
                        <w:szCs w:val="14"/>
                        <w:lang w:val="de-CH"/>
                      </w:rPr>
                      <w:t>Waldeggstrasse 8a</w:t>
                    </w:r>
                  </w:p>
                  <w:p w14:paraId="33F96678" w14:textId="77777777" w:rsidR="000A58F6" w:rsidRPr="00E974CE" w:rsidRDefault="000A58F6" w:rsidP="000A58F6">
                    <w:pPr>
                      <w:pBdr>
                        <w:left w:val="single" w:sz="8" w:space="4" w:color="FF9900"/>
                      </w:pBdr>
                      <w:rPr>
                        <w:rFonts w:cs="Arial"/>
                        <w:sz w:val="14"/>
                        <w:szCs w:val="14"/>
                        <w:lang w:val="de-CH"/>
                      </w:rPr>
                    </w:pPr>
                    <w:r w:rsidRPr="00E974CE">
                      <w:rPr>
                        <w:rFonts w:cs="Arial"/>
                        <w:sz w:val="14"/>
                        <w:szCs w:val="14"/>
                        <w:lang w:val="de-CH"/>
                      </w:rPr>
                      <w:t>63</w:t>
                    </w:r>
                    <w:r w:rsidR="00D0053F" w:rsidRPr="00E974CE">
                      <w:rPr>
                        <w:rFonts w:cs="Arial"/>
                        <w:sz w:val="14"/>
                        <w:szCs w:val="14"/>
                        <w:lang w:val="de-CH"/>
                      </w:rPr>
                      <w:t>14 Unterägeri</w:t>
                    </w:r>
                  </w:p>
                  <w:p w14:paraId="01DCD5A6" w14:textId="77777777" w:rsidR="000A58F6" w:rsidRPr="00D0053F" w:rsidRDefault="000A58F6" w:rsidP="000A58F6">
                    <w:pPr>
                      <w:pBdr>
                        <w:left w:val="single" w:sz="8" w:space="4" w:color="FF9900"/>
                      </w:pBdr>
                      <w:rPr>
                        <w:rFonts w:cs="Arial"/>
                        <w:sz w:val="14"/>
                        <w:szCs w:val="14"/>
                        <w:lang w:val="fr-CH"/>
                      </w:rPr>
                    </w:pPr>
                    <w:r w:rsidRPr="00D0053F">
                      <w:rPr>
                        <w:rFonts w:cs="Arial"/>
                        <w:sz w:val="14"/>
                        <w:szCs w:val="14"/>
                        <w:lang w:val="fr-CH"/>
                      </w:rPr>
                      <w:t>T 041 750 90 00</w:t>
                    </w:r>
                  </w:p>
                  <w:p w14:paraId="0FFD02CC" w14:textId="77777777" w:rsidR="000A58F6" w:rsidRDefault="000A58F6" w:rsidP="000A58F6">
                    <w:pPr>
                      <w:pBdr>
                        <w:left w:val="single" w:sz="8" w:space="4" w:color="FF9900"/>
                      </w:pBdr>
                      <w:rPr>
                        <w:rFonts w:cs="Arial"/>
                        <w:sz w:val="14"/>
                        <w:szCs w:val="14"/>
                        <w:lang w:val="fr-FR"/>
                      </w:rPr>
                    </w:pPr>
                    <w:hyperlink r:id="rId2" w:history="1">
                      <w:r>
                        <w:rPr>
                          <w:rFonts w:cs="Arial"/>
                          <w:sz w:val="14"/>
                          <w:szCs w:val="14"/>
                          <w:lang w:val="fr-FR"/>
                        </w:rPr>
                        <w:t>info@akustika.ch</w:t>
                      </w:r>
                    </w:hyperlink>
                  </w:p>
                  <w:p w14:paraId="7860F625" w14:textId="77777777" w:rsidR="000A58F6" w:rsidRPr="008013C8" w:rsidRDefault="000A58F6" w:rsidP="000A58F6">
                    <w:pPr>
                      <w:pBdr>
                        <w:left w:val="single" w:sz="8" w:space="4" w:color="FF9900"/>
                      </w:pBdr>
                      <w:spacing w:line="480" w:lineRule="auto"/>
                      <w:rPr>
                        <w:rFonts w:cs="Arial"/>
                        <w:sz w:val="14"/>
                        <w:szCs w:val="14"/>
                        <w:lang w:val="fr-FR"/>
                      </w:rPr>
                    </w:pPr>
                    <w:r w:rsidRPr="008013C8">
                      <w:rPr>
                        <w:rFonts w:cs="Arial"/>
                        <w:sz w:val="14"/>
                        <w:szCs w:val="14"/>
                        <w:lang w:val="fr-FR"/>
                      </w:rPr>
                      <w:t>www.akustika.ch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de-CH" w:eastAsia="de-CH"/>
      </w:rPr>
      <w:drawing>
        <wp:inline distT="0" distB="0" distL="0" distR="0" wp14:anchorId="42C8B2CA" wp14:editId="287FBA3D">
          <wp:extent cx="1590675" cy="657225"/>
          <wp:effectExtent l="0" t="0" r="9525" b="9525"/>
          <wp:docPr id="1501838182" name="Bild 1" descr="Akustika08_72d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kustika08_72dpi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0675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2423C"/>
    <w:multiLevelType w:val="hybridMultilevel"/>
    <w:tmpl w:val="3828A996"/>
    <w:lvl w:ilvl="0" w:tplc="F43A0EAC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43021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05D"/>
    <w:rsid w:val="0005462A"/>
    <w:rsid w:val="000A4A54"/>
    <w:rsid w:val="000A58F6"/>
    <w:rsid w:val="0015378A"/>
    <w:rsid w:val="00212AC6"/>
    <w:rsid w:val="002314BF"/>
    <w:rsid w:val="002B5C0D"/>
    <w:rsid w:val="00315874"/>
    <w:rsid w:val="00392743"/>
    <w:rsid w:val="003A405D"/>
    <w:rsid w:val="003F6398"/>
    <w:rsid w:val="00430A74"/>
    <w:rsid w:val="004A19D1"/>
    <w:rsid w:val="004D76E2"/>
    <w:rsid w:val="005239AF"/>
    <w:rsid w:val="005A063D"/>
    <w:rsid w:val="005A1152"/>
    <w:rsid w:val="006169C6"/>
    <w:rsid w:val="00637069"/>
    <w:rsid w:val="0065230B"/>
    <w:rsid w:val="0068583D"/>
    <w:rsid w:val="00705A91"/>
    <w:rsid w:val="007B11B5"/>
    <w:rsid w:val="008013C8"/>
    <w:rsid w:val="00831E82"/>
    <w:rsid w:val="00937E32"/>
    <w:rsid w:val="009730DB"/>
    <w:rsid w:val="00991A13"/>
    <w:rsid w:val="00A91A21"/>
    <w:rsid w:val="00AB5023"/>
    <w:rsid w:val="00B06235"/>
    <w:rsid w:val="00B437AC"/>
    <w:rsid w:val="00B72486"/>
    <w:rsid w:val="00BA3E80"/>
    <w:rsid w:val="00BE1EF1"/>
    <w:rsid w:val="00BE6E4F"/>
    <w:rsid w:val="00BF7BEE"/>
    <w:rsid w:val="00C83BEA"/>
    <w:rsid w:val="00C91902"/>
    <w:rsid w:val="00D0053F"/>
    <w:rsid w:val="00D13810"/>
    <w:rsid w:val="00DE3B00"/>
    <w:rsid w:val="00E74FB7"/>
    <w:rsid w:val="00E974CE"/>
    <w:rsid w:val="00EF747E"/>
    <w:rsid w:val="00F21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5BBAE9CE"/>
  <w15:docId w15:val="{8BF2614A-33ED-457A-869C-E30560BB6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0A4A54"/>
    <w:rPr>
      <w:rFonts w:ascii="Arial" w:hAnsi="Arial"/>
      <w:sz w:val="22"/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u w:val="single"/>
      <w:lang w:val="de-CH"/>
    </w:rPr>
  </w:style>
  <w:style w:type="paragraph" w:styleId="berschrift2">
    <w:name w:val="heading 2"/>
    <w:basedOn w:val="Standard"/>
    <w:next w:val="Standard"/>
    <w:qFormat/>
    <w:pPr>
      <w:keepNext/>
      <w:spacing w:before="240" w:after="60" w:line="240" w:lineRule="atLeast"/>
      <w:outlineLvl w:val="1"/>
    </w:pPr>
    <w:rPr>
      <w:rFonts w:ascii="Univers" w:hAnsi="Univers"/>
      <w:b/>
      <w:sz w:val="24"/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-Zeileneinzug">
    <w:name w:val="Body Text Indent"/>
    <w:basedOn w:val="Standard"/>
    <w:pPr>
      <w:ind w:left="142" w:hanging="142"/>
    </w:pPr>
    <w:rPr>
      <w:lang w:val="de-CH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paragraph" w:styleId="NurText">
    <w:name w:val="Plain Text"/>
    <w:basedOn w:val="Standard"/>
    <w:rPr>
      <w:rFonts w:ascii="Courier New" w:hAnsi="Courier New" w:cs="Courier New"/>
      <w:lang w:val="de-CH"/>
    </w:rPr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 w:cs="Tahoma"/>
    </w:rPr>
  </w:style>
  <w:style w:type="paragraph" w:styleId="Textkrper">
    <w:name w:val="Body Text"/>
    <w:basedOn w:val="Standard"/>
    <w:link w:val="TextkrperZchn"/>
    <w:rPr>
      <w:rFonts w:cs="Arial"/>
      <w:sz w:val="14"/>
    </w:rPr>
  </w:style>
  <w:style w:type="character" w:styleId="Hyperlink">
    <w:name w:val="Hyperlink"/>
    <w:basedOn w:val="Absatz-Standardschriftart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rsid w:val="00F21FF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F21FF7"/>
    <w:rPr>
      <w:rFonts w:ascii="Tahoma" w:hAnsi="Tahoma" w:cs="Tahoma"/>
      <w:sz w:val="16"/>
      <w:szCs w:val="16"/>
      <w:lang w:val="de-DE" w:eastAsia="de-DE"/>
    </w:rPr>
  </w:style>
  <w:style w:type="character" w:customStyle="1" w:styleId="TextkrperZchn">
    <w:name w:val="Textkörper Zchn"/>
    <w:basedOn w:val="Absatz-Standardschriftart"/>
    <w:link w:val="Textkrper"/>
    <w:rsid w:val="00831E82"/>
    <w:rPr>
      <w:rFonts w:ascii="Arial" w:hAnsi="Arial" w:cs="Arial"/>
      <w:sz w:val="14"/>
      <w:lang w:val="de-DE" w:eastAsia="de-DE"/>
    </w:rPr>
  </w:style>
  <w:style w:type="character" w:customStyle="1" w:styleId="FuzeileZchn">
    <w:name w:val="Fußzeile Zchn"/>
    <w:basedOn w:val="Absatz-Standardschriftart"/>
    <w:link w:val="Fuzeile"/>
    <w:uiPriority w:val="99"/>
    <w:rsid w:val="000A58F6"/>
    <w:rPr>
      <w:lang w:val="de-DE" w:eastAsia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437AC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B437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mailto:info@akustika.ch" TargetMode="External"/><Relationship Id="rId1" Type="http://schemas.openxmlformats.org/officeDocument/2006/relationships/hyperlink" Target="mailto:info@akustika.ch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Vorlagen\Briefe\Brief%20AKUSTIKA%20elektronisch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Brief AKUSTIKA elektronisch</Template>
  <TotalTime>0</TotalTime>
  <Pages>1</Pages>
  <Words>355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«Firma1»</vt:lpstr>
    </vt:vector>
  </TitlesOfParts>
  <Company>Akustika</Company>
  <LinksUpToDate>false</LinksUpToDate>
  <CharactersWithSpaces>2562</CharactersWithSpaces>
  <SharedDoc>false</SharedDoc>
  <HLinks>
    <vt:vector size="6" baseType="variant">
      <vt:variant>
        <vt:i4>6160494</vt:i4>
      </vt:variant>
      <vt:variant>
        <vt:i4>0</vt:i4>
      </vt:variant>
      <vt:variant>
        <vt:i4>0</vt:i4>
      </vt:variant>
      <vt:variant>
        <vt:i4>5</vt:i4>
      </vt:variant>
      <vt:variant>
        <vt:lpwstr>mailto:info@akustika.ch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«Firma1»</dc:title>
  <dc:creator>Christoph</dc:creator>
  <cp:lastModifiedBy>Christoph Schönenberger - SchönenbergerNPOPerformance</cp:lastModifiedBy>
  <cp:revision>3</cp:revision>
  <cp:lastPrinted>2013-08-30T07:40:00Z</cp:lastPrinted>
  <dcterms:created xsi:type="dcterms:W3CDTF">2026-01-07T09:40:00Z</dcterms:created>
  <dcterms:modified xsi:type="dcterms:W3CDTF">2026-01-07T10:07:00Z</dcterms:modified>
</cp:coreProperties>
</file>